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37250" cy="868680"/>
            <wp:effectExtent l="0" t="0" r="0" b="0"/>
            <wp:docPr id="1" name="I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Anexa nr. 3 la Metodologia de înscriere a copiilor în învățământul primar pentru anul școlar 2021-2022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Nr. ......... / .............. 2021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DECLARAŢIE PE PROPRIA RĂSPUNDERE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Subsemnatul/Subsemnata, ………………............................................................., părintele/tutorele legal instituit/reprezentantul legal al copilului ..................................................................................., domiciliat(ă) în localitatea ....................................., str. ……..................................................... nr. ….., bl. …., sc. …., ap. ...., judeţul/sectorul ................................, legitimat(ă) cu ...... seria……………………   nr. .........................................., declar pe propria răspundere că datele şi informaţiile cuprinse în cererea-tip de înscriere în învăţământul primar sunt corecte.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Totodată, declar că am înţeles următoarele: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 xml:space="preserve">validarea cererii de înscriere se face numai în baza documentelor la care face referire cererea-tip de înscriere, transmise în copie simplă prin e-mail sau prin poştă, conform Calendarului înscrierii în învăţământul primar pentru anul şcolar 2021 - 2022, aprobat prin Ordinul ministrului educaţiei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nr. 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• </w:t>
      </w:r>
      <w:r>
        <w:rPr>
          <w:rFonts w:cs="Times New Roman" w:ascii="Times New Roman" w:hAnsi="Times New Roman"/>
          <w:sz w:val="28"/>
          <w:szCs w:val="28"/>
        </w:rPr>
        <w:t>la data comunicată de inspectoratul şcolar/unitatea de învăţământ voi prezenta la secretariatul unităţii de învăţământ documentele care au stat la baza înscrierii fiicei mele/fiului meu ....................................................................... în învăţământul primar, inclusiv avizul de la medicul de familie/medicul şcolar din care rezultă faptul că fiica mea/fiul meu este aptă/apt de şcoală.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Cunoscând prevederile Codului penal privind falsul în declaraţii, declar pe propria răspundere şi sub sancţiunea nulităţii înscrierii faptul că datele din prezenta cerere de înscriere sunt reale.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Semnătura ...................                                              Data ..........................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418" w:right="849" w:header="0" w:top="709" w:footer="307" w:bottom="36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20" w:after="0"/>
      <w:jc w:val="both"/>
      <w:rPr>
        <w:rFonts w:ascii="Times New Roman" w:hAnsi="Times New Roman" w:cs="Times New Roman"/>
        <w:i/>
        <w:i/>
      </w:rPr>
    </w:pPr>
    <w:r>
      <w:rPr>
        <w:rFonts w:cs="Times New Roman" w:ascii="Times New Roman" w:hAnsi="Times New Roman"/>
        <w:i/>
      </w:rPr>
      <w:t>Unitatea de învățământ______________________prelucrează datele dumneavoastră personale în conformitate cu prevederile GDPR, în calitate de operator, în conformitate cu prevederile specifice aplicabile: Ordinul ministrului educației nr 3437/10.03.2021</w:t>
    </w:r>
  </w:p>
  <w:p>
    <w:pPr>
      <w:pStyle w:val="Normal"/>
      <w:spacing w:lineRule="auto" w:line="240" w:before="0" w:after="0"/>
      <w:jc w:val="both"/>
      <w:rPr>
        <w:rFonts w:ascii="Times New Roman" w:hAnsi="Times New Roman" w:cs="Times New Roman"/>
        <w:i/>
        <w:i/>
      </w:rPr>
    </w:pPr>
    <w:r>
      <w:rPr>
        <w:rFonts w:cs="Times New Roman" w:ascii="Times New Roman" w:hAnsi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>
    <w:pPr>
      <w:pStyle w:val="Normal"/>
      <w:tabs>
        <w:tab w:val="clear" w:pos="708"/>
        <w:tab w:val="center" w:pos="4513" w:leader="none"/>
        <w:tab w:val="right" w:pos="9026" w:leader="none"/>
      </w:tabs>
      <w:spacing w:before="0" w:after="16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7ec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12a79"/>
    <w:rPr>
      <w:sz w:val="16"/>
      <w:szCs w:val="16"/>
    </w:rPr>
  </w:style>
  <w:style w:type="character" w:styleId="TextcomentariuCaracter" w:customStyle="1">
    <w:name w:val="Text comentariu Caracter"/>
    <w:basedOn w:val="DefaultParagraphFont"/>
    <w:link w:val="Textcomentariu"/>
    <w:uiPriority w:val="99"/>
    <w:semiHidden/>
    <w:qFormat/>
    <w:rsid w:val="00f12a79"/>
    <w:rPr>
      <w:sz w:val="20"/>
      <w:szCs w:val="20"/>
    </w:rPr>
  </w:style>
  <w:style w:type="character" w:styleId="SubiectComentariuCaracter" w:customStyle="1">
    <w:name w:val="Subiect Comentariu Caracter"/>
    <w:basedOn w:val="TextcomentariuCaracter"/>
    <w:link w:val="SubiectComentariu"/>
    <w:uiPriority w:val="99"/>
    <w:semiHidden/>
    <w:qFormat/>
    <w:rsid w:val="00f12a79"/>
    <w:rPr>
      <w:b/>
      <w:bCs/>
      <w:sz w:val="20"/>
      <w:szCs w:val="20"/>
    </w:rPr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f12a79"/>
    <w:rPr>
      <w:rFonts w:ascii="Segoe UI" w:hAnsi="Segoe UI" w:cs="Segoe UI"/>
      <w:sz w:val="18"/>
      <w:szCs w:val="18"/>
    </w:rPr>
  </w:style>
  <w:style w:type="character" w:styleId="TextnotdesubsolCaracter" w:customStyle="1">
    <w:name w:val="Text notă de subsol Caracter"/>
    <w:basedOn w:val="DefaultParagraphFont"/>
    <w:link w:val="Textnotdesubsol"/>
    <w:uiPriority w:val="99"/>
    <w:semiHidden/>
    <w:qFormat/>
    <w:rsid w:val="00e43c89"/>
    <w:rPr>
      <w:sz w:val="20"/>
      <w:szCs w:val="20"/>
    </w:rPr>
  </w:style>
  <w:style w:type="character" w:styleId="Ancoranoteidesubsol">
    <w:name w:val="Ancora notei de subsol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43c89"/>
    <w:rPr>
      <w:vertAlign w:val="superscript"/>
    </w:rPr>
  </w:style>
  <w:style w:type="character" w:styleId="AntetCaracter" w:customStyle="1">
    <w:name w:val="Antet Caracter"/>
    <w:basedOn w:val="DefaultParagraphFont"/>
    <w:link w:val="Antet"/>
    <w:uiPriority w:val="99"/>
    <w:qFormat/>
    <w:rsid w:val="007c7b51"/>
    <w:rPr/>
  </w:style>
  <w:style w:type="character" w:styleId="SubsolCaracter" w:customStyle="1">
    <w:name w:val="Subsol Caracter"/>
    <w:basedOn w:val="DefaultParagraphFont"/>
    <w:link w:val="Subsol"/>
    <w:uiPriority w:val="99"/>
    <w:qFormat/>
    <w:rsid w:val="007c7b51"/>
    <w:rPr/>
  </w:style>
  <w:style w:type="character" w:styleId="Caracterelenoteidesubsol">
    <w:name w:val="Caracterele notei de subsol"/>
    <w:qFormat/>
    <w:rPr/>
  </w:style>
  <w:style w:type="character" w:styleId="Ancoranoteidefinal">
    <w:name w:val="Ancora notei de final"/>
    <w:rPr>
      <w:vertAlign w:val="superscript"/>
    </w:rPr>
  </w:style>
  <w:style w:type="character" w:styleId="Caracterelenotelordefinal">
    <w:name w:val="Caracterele notelor de final"/>
    <w:qFormat/>
    <w:rPr/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comentariuCaracter"/>
    <w:uiPriority w:val="99"/>
    <w:semiHidden/>
    <w:unhideWhenUsed/>
    <w:qFormat/>
    <w:rsid w:val="00f12a7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ubiectComentariuCaracter"/>
    <w:uiPriority w:val="99"/>
    <w:semiHidden/>
    <w:unhideWhenUsed/>
    <w:qFormat/>
    <w:rsid w:val="00f12a79"/>
    <w:pPr/>
    <w:rPr>
      <w:b/>
      <w:bCs/>
    </w:rPr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f12a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desubsol">
    <w:name w:val="Footnote Text"/>
    <w:basedOn w:val="Normal"/>
    <w:link w:val="TextnotdesubsolCaracter"/>
    <w:uiPriority w:val="99"/>
    <w:semiHidden/>
    <w:unhideWhenUsed/>
    <w:rsid w:val="00e43c8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2ad6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BF78-41A9-42BF-BC65-7207742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LibreOffice/7.0.4.2$Windows_X86_64 LibreOffice_project/dcf040e67528d9187c66b2379df5ea4407429775</Application>
  <AppVersion>15.0000</AppVersion>
  <Pages>1</Pages>
  <Words>259</Words>
  <Characters>2047</Characters>
  <CharactersWithSpaces>2400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2021-03-11T11:49:00Z</dcterms:created>
  <dc:creator>Gabriela Droc</dc:creator>
  <dc:description/>
  <dc:language>ro-RO</dc:language>
  <cp:lastModifiedBy/>
  <cp:lastPrinted>2021-03-16T08:26:00Z</cp:lastPrinted>
  <dcterms:modified xsi:type="dcterms:W3CDTF">2021-03-18T09:56:49Z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